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F3725" w14:textId="77777777" w:rsidR="00CD3491" w:rsidRPr="00C50501" w:rsidRDefault="00CD3491" w:rsidP="000C3ADC">
      <w:pPr>
        <w:pStyle w:val="Default"/>
        <w:jc w:val="center"/>
        <w:rPr>
          <w:b/>
          <w:sz w:val="28"/>
          <w:szCs w:val="28"/>
          <w:u w:val="single"/>
        </w:rPr>
      </w:pPr>
      <w:r w:rsidRPr="00C50501">
        <w:rPr>
          <w:b/>
          <w:sz w:val="28"/>
          <w:szCs w:val="28"/>
          <w:u w:val="single"/>
        </w:rPr>
        <w:t>Trigger l</w:t>
      </w:r>
      <w:r>
        <w:rPr>
          <w:b/>
          <w:sz w:val="28"/>
          <w:szCs w:val="28"/>
          <w:u w:val="single"/>
        </w:rPr>
        <w:t>ist in identifying Children, Young P</w:t>
      </w:r>
      <w:r w:rsidRPr="00C50501">
        <w:rPr>
          <w:b/>
          <w:sz w:val="28"/>
          <w:szCs w:val="28"/>
          <w:u w:val="single"/>
        </w:rPr>
        <w:t>eople</w:t>
      </w:r>
      <w:r>
        <w:rPr>
          <w:b/>
          <w:sz w:val="28"/>
          <w:szCs w:val="28"/>
          <w:u w:val="single"/>
        </w:rPr>
        <w:t xml:space="preserve"> and Adults who </w:t>
      </w:r>
      <w:r w:rsidR="000C3ADC">
        <w:rPr>
          <w:b/>
          <w:sz w:val="28"/>
          <w:szCs w:val="28"/>
          <w:u w:val="single"/>
        </w:rPr>
        <w:t xml:space="preserve">could be in crisis </w:t>
      </w:r>
    </w:p>
    <w:p w14:paraId="0953659B" w14:textId="77777777" w:rsidR="00CD3491" w:rsidRPr="00555000" w:rsidRDefault="00CD3491" w:rsidP="00CD3491">
      <w:pPr>
        <w:pStyle w:val="Default"/>
      </w:pPr>
    </w:p>
    <w:p w14:paraId="5637CFCE" w14:textId="78DD909B" w:rsidR="00CD3491" w:rsidRPr="00EC1D83" w:rsidRDefault="00CD3491" w:rsidP="00CD3491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In order to </w:t>
      </w:r>
      <w:r w:rsidR="00CE06E4">
        <w:rPr>
          <w:rFonts w:ascii="Arial" w:hAnsi="Arial" w:cs="Arial"/>
          <w:bCs/>
          <w:color w:val="000000" w:themeColor="text1"/>
        </w:rPr>
        <w:t xml:space="preserve">support people in the best way possible </w:t>
      </w:r>
      <w:r w:rsidRPr="00EC1D83">
        <w:rPr>
          <w:rFonts w:ascii="Arial" w:hAnsi="Arial" w:cs="Arial"/>
          <w:bCs/>
          <w:color w:val="000000" w:themeColor="text1"/>
        </w:rPr>
        <w:t>we need to</w:t>
      </w:r>
      <w:r>
        <w:rPr>
          <w:rFonts w:ascii="Arial" w:hAnsi="Arial" w:cs="Arial"/>
          <w:bCs/>
          <w:color w:val="000000" w:themeColor="text1"/>
        </w:rPr>
        <w:t xml:space="preserve"> be able to identify children</w:t>
      </w:r>
      <w:r w:rsidR="00CE06E4">
        <w:rPr>
          <w:rFonts w:ascii="Arial" w:hAnsi="Arial" w:cs="Arial"/>
          <w:bCs/>
          <w:color w:val="000000" w:themeColor="text1"/>
        </w:rPr>
        <w:t>,</w:t>
      </w:r>
      <w:r w:rsidRPr="00EC1D83">
        <w:rPr>
          <w:rFonts w:ascii="Arial" w:hAnsi="Arial" w:cs="Arial"/>
          <w:bCs/>
          <w:color w:val="000000" w:themeColor="text1"/>
        </w:rPr>
        <w:t xml:space="preserve"> young people</w:t>
      </w:r>
      <w:r>
        <w:rPr>
          <w:rFonts w:ascii="Arial" w:hAnsi="Arial" w:cs="Arial"/>
          <w:bCs/>
          <w:color w:val="000000" w:themeColor="text1"/>
        </w:rPr>
        <w:t xml:space="preserve"> and adults</w:t>
      </w:r>
      <w:r w:rsidR="00CE06E4">
        <w:rPr>
          <w:rFonts w:ascii="Arial" w:hAnsi="Arial" w:cs="Arial"/>
          <w:bCs/>
          <w:color w:val="000000" w:themeColor="text1"/>
        </w:rPr>
        <w:t xml:space="preserve"> (including those with a learning disability and or autism)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EC1D83">
        <w:rPr>
          <w:rFonts w:ascii="Arial" w:hAnsi="Arial" w:cs="Arial"/>
          <w:bCs/>
          <w:color w:val="000000" w:themeColor="text1"/>
        </w:rPr>
        <w:t xml:space="preserve">who could be at risk of admission to </w:t>
      </w:r>
      <w:r w:rsidR="00E95D44">
        <w:rPr>
          <w:rFonts w:ascii="Arial" w:hAnsi="Arial" w:cs="Arial"/>
          <w:bCs/>
          <w:color w:val="000000" w:themeColor="text1"/>
        </w:rPr>
        <w:t xml:space="preserve">hospital </w:t>
      </w:r>
      <w:r w:rsidRPr="00EC1D83">
        <w:rPr>
          <w:rFonts w:ascii="Arial" w:hAnsi="Arial" w:cs="Arial"/>
          <w:bCs/>
          <w:color w:val="000000" w:themeColor="text1"/>
        </w:rPr>
        <w:t>and/o</w:t>
      </w:r>
      <w:r w:rsidR="000C3ADC">
        <w:rPr>
          <w:rFonts w:ascii="Arial" w:hAnsi="Arial" w:cs="Arial"/>
          <w:bCs/>
          <w:color w:val="000000" w:themeColor="text1"/>
        </w:rPr>
        <w:t>r breakdown of present support</w:t>
      </w:r>
      <w:r w:rsidR="00CE06E4">
        <w:rPr>
          <w:rFonts w:ascii="Arial" w:hAnsi="Arial" w:cs="Arial"/>
          <w:bCs/>
          <w:color w:val="000000" w:themeColor="text1"/>
        </w:rPr>
        <w:t>.</w:t>
      </w:r>
      <w:r w:rsidR="00D31DFD">
        <w:rPr>
          <w:rFonts w:ascii="Arial" w:hAnsi="Arial" w:cs="Arial"/>
          <w:bCs/>
          <w:color w:val="000000" w:themeColor="text1"/>
        </w:rPr>
        <w:t xml:space="preserve"> Completing the below list will help us </w:t>
      </w:r>
      <w:r w:rsidR="007C11DA">
        <w:rPr>
          <w:rFonts w:ascii="Arial" w:hAnsi="Arial" w:cs="Arial"/>
          <w:bCs/>
          <w:color w:val="000000" w:themeColor="text1"/>
        </w:rPr>
        <w:t>identify those at risk and</w:t>
      </w:r>
      <w:r w:rsidR="00E76E5C">
        <w:rPr>
          <w:rFonts w:ascii="Arial" w:hAnsi="Arial" w:cs="Arial"/>
          <w:bCs/>
          <w:color w:val="000000" w:themeColor="text1"/>
        </w:rPr>
        <w:t xml:space="preserve"> determine the best next steps for their support.</w:t>
      </w:r>
    </w:p>
    <w:p w14:paraId="4CBB2C01" w14:textId="77777777" w:rsidR="00CD3491" w:rsidRPr="00EC1D83" w:rsidRDefault="00CD3491" w:rsidP="00CD3491">
      <w:pPr>
        <w:rPr>
          <w:rFonts w:ascii="Arial" w:hAnsi="Arial" w:cs="Arial"/>
          <w:b/>
          <w:bCs/>
          <w:color w:val="000000" w:themeColor="text1"/>
        </w:rPr>
      </w:pPr>
      <w:r w:rsidRPr="00EC1D83">
        <w:rPr>
          <w:rFonts w:ascii="Arial" w:hAnsi="Arial" w:cs="Arial"/>
          <w:b/>
          <w:bCs/>
          <w:color w:val="000000" w:themeColor="text1"/>
        </w:rPr>
        <w:t>1. Name                                                    2.  ID Number</w:t>
      </w:r>
    </w:p>
    <w:p w14:paraId="1CAFCC70" w14:textId="3E2C3300" w:rsidR="006A69D7" w:rsidRDefault="00CD3491" w:rsidP="00CD3491">
      <w:pPr>
        <w:rPr>
          <w:rFonts w:ascii="Arial" w:hAnsi="Arial" w:cs="Arial"/>
          <w:b/>
          <w:bCs/>
          <w:color w:val="000000" w:themeColor="text1"/>
        </w:rPr>
      </w:pPr>
      <w:r w:rsidRPr="00EC1D83">
        <w:rPr>
          <w:rFonts w:ascii="Arial" w:hAnsi="Arial" w:cs="Arial"/>
          <w:b/>
          <w:bCs/>
          <w:color w:val="000000" w:themeColor="text1"/>
        </w:rPr>
        <w:t>3. DOB                                                      3. Placement address</w:t>
      </w:r>
    </w:p>
    <w:p w14:paraId="40AD5440" w14:textId="46C6092B" w:rsidR="006A69D7" w:rsidRDefault="006A69D7" w:rsidP="00CD3491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4. Is there</w:t>
      </w:r>
      <w:r w:rsidR="00CF3FBB">
        <w:rPr>
          <w:rFonts w:ascii="Arial" w:hAnsi="Arial" w:cs="Arial"/>
          <w:b/>
          <w:bCs/>
          <w:color w:val="000000" w:themeColor="text1"/>
        </w:rPr>
        <w:t xml:space="preserve"> significant risk of current placement breakdown within the next month?</w:t>
      </w:r>
    </w:p>
    <w:p w14:paraId="365AA01F" w14:textId="2622C29B" w:rsidR="00CF3FBB" w:rsidRDefault="00CF3FBB" w:rsidP="00CD3491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5. </w:t>
      </w:r>
      <w:r w:rsidR="0005041E">
        <w:rPr>
          <w:rFonts w:ascii="Arial" w:hAnsi="Arial" w:cs="Arial"/>
          <w:b/>
          <w:bCs/>
          <w:color w:val="000000" w:themeColor="text1"/>
        </w:rPr>
        <w:t>Do you / the individual / the family have concerns about the viability of the current support plan?</w:t>
      </w:r>
    </w:p>
    <w:p w14:paraId="1E907294" w14:textId="25752CB0" w:rsidR="00CE06E4" w:rsidRPr="00EC1D83" w:rsidRDefault="00CE06E4" w:rsidP="00CD3491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6. Does the person have a learning disability and or autism?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72"/>
        <w:gridCol w:w="6015"/>
        <w:gridCol w:w="596"/>
        <w:gridCol w:w="538"/>
        <w:gridCol w:w="2835"/>
      </w:tblGrid>
      <w:tr w:rsidR="00CD3491" w:rsidRPr="00EC1D83" w14:paraId="6C84AAE6" w14:textId="77777777" w:rsidTr="00C46CCC">
        <w:tc>
          <w:tcPr>
            <w:tcW w:w="472" w:type="dxa"/>
            <w:shd w:val="clear" w:color="auto" w:fill="FFC000"/>
          </w:tcPr>
          <w:p w14:paraId="1F5BE746" w14:textId="77777777" w:rsidR="00CD3491" w:rsidRPr="00EC1D83" w:rsidRDefault="00CD3491" w:rsidP="00FF04A9">
            <w:pPr>
              <w:pStyle w:val="Default"/>
              <w:rPr>
                <w:sz w:val="22"/>
                <w:szCs w:val="22"/>
              </w:rPr>
            </w:pPr>
          </w:p>
          <w:p w14:paraId="23C4189C" w14:textId="77777777" w:rsidR="00CD3491" w:rsidRPr="00EC1D83" w:rsidRDefault="00CD3491" w:rsidP="00FF04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015" w:type="dxa"/>
            <w:shd w:val="clear" w:color="auto" w:fill="FFC000"/>
          </w:tcPr>
          <w:p w14:paraId="34F0EAA5" w14:textId="5823E627" w:rsidR="00CD3491" w:rsidRPr="00EC1D83" w:rsidRDefault="00CD3491" w:rsidP="00FF04A9">
            <w:pPr>
              <w:pStyle w:val="Default"/>
              <w:spacing w:after="36"/>
              <w:rPr>
                <w:bCs/>
                <w:color w:val="000000" w:themeColor="text1"/>
                <w:sz w:val="22"/>
                <w:szCs w:val="22"/>
              </w:rPr>
            </w:pPr>
            <w:r w:rsidRPr="00EC1D83">
              <w:rPr>
                <w:bCs/>
                <w:color w:val="000000" w:themeColor="text1"/>
                <w:sz w:val="22"/>
                <w:szCs w:val="22"/>
              </w:rPr>
              <w:t>Triggers in early identification of children and young people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or adults </w:t>
            </w:r>
            <w:r w:rsidRPr="00EC1D83">
              <w:rPr>
                <w:bCs/>
                <w:color w:val="000000" w:themeColor="text1"/>
                <w:sz w:val="22"/>
                <w:szCs w:val="22"/>
              </w:rPr>
              <w:t>who are at risk of requiring a residential placement, or admission to a hospital or secure setting are:</w:t>
            </w:r>
          </w:p>
        </w:tc>
        <w:tc>
          <w:tcPr>
            <w:tcW w:w="596" w:type="dxa"/>
            <w:shd w:val="clear" w:color="auto" w:fill="FFC000"/>
            <w:vAlign w:val="center"/>
          </w:tcPr>
          <w:p w14:paraId="19668AD8" w14:textId="55095145" w:rsidR="00CD3491" w:rsidRPr="00EC1D83" w:rsidRDefault="00CD3491" w:rsidP="00C46CCC">
            <w:pPr>
              <w:pStyle w:val="Default"/>
              <w:spacing w:after="36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C1D83">
              <w:rPr>
                <w:bCs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538" w:type="dxa"/>
            <w:shd w:val="clear" w:color="auto" w:fill="FFC000"/>
            <w:vAlign w:val="center"/>
          </w:tcPr>
          <w:p w14:paraId="0DE93E37" w14:textId="77777777" w:rsidR="00CD3491" w:rsidRPr="00EC1D83" w:rsidRDefault="00CD3491" w:rsidP="00C46CCC">
            <w:pPr>
              <w:pStyle w:val="Default"/>
              <w:spacing w:after="36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C1D83">
              <w:rPr>
                <w:bCs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48046ADE" w14:textId="617FAB51" w:rsidR="00CD3491" w:rsidRPr="00EC1D83" w:rsidRDefault="00CD3491" w:rsidP="00C46CCC">
            <w:pPr>
              <w:pStyle w:val="Default"/>
              <w:spacing w:after="36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C1D83">
              <w:rPr>
                <w:bCs/>
                <w:color w:val="000000" w:themeColor="text1"/>
                <w:sz w:val="22"/>
                <w:szCs w:val="22"/>
              </w:rPr>
              <w:t>Comments</w:t>
            </w:r>
          </w:p>
        </w:tc>
      </w:tr>
      <w:tr w:rsidR="00CD3491" w:rsidRPr="00EC1D83" w14:paraId="6274E996" w14:textId="77777777" w:rsidTr="00FF04A9">
        <w:tc>
          <w:tcPr>
            <w:tcW w:w="472" w:type="dxa"/>
            <w:shd w:val="clear" w:color="auto" w:fill="auto"/>
          </w:tcPr>
          <w:p w14:paraId="389D3B1B" w14:textId="77777777" w:rsidR="00CD3491" w:rsidRPr="00EC1D83" w:rsidRDefault="00CD3491" w:rsidP="00FF04A9">
            <w:pPr>
              <w:pStyle w:val="Default"/>
              <w:rPr>
                <w:sz w:val="22"/>
                <w:szCs w:val="22"/>
              </w:rPr>
            </w:pPr>
            <w:r w:rsidRPr="00EC1D83">
              <w:rPr>
                <w:sz w:val="22"/>
                <w:szCs w:val="22"/>
              </w:rPr>
              <w:t>1</w:t>
            </w:r>
          </w:p>
        </w:tc>
        <w:tc>
          <w:tcPr>
            <w:tcW w:w="6015" w:type="dxa"/>
            <w:shd w:val="clear" w:color="auto" w:fill="auto"/>
          </w:tcPr>
          <w:p w14:paraId="02F156E6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EC1D83">
              <w:rPr>
                <w:sz w:val="22"/>
                <w:szCs w:val="22"/>
              </w:rPr>
              <w:t>Significant life events and/ or change such as bereavement or abuse</w:t>
            </w:r>
          </w:p>
        </w:tc>
        <w:tc>
          <w:tcPr>
            <w:tcW w:w="596" w:type="dxa"/>
            <w:shd w:val="clear" w:color="auto" w:fill="auto"/>
          </w:tcPr>
          <w:p w14:paraId="7F9F7218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22E8F9EF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EC90FED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CD3491" w:rsidRPr="00EC1D83" w14:paraId="2D596280" w14:textId="77777777" w:rsidTr="00FF04A9">
        <w:tc>
          <w:tcPr>
            <w:tcW w:w="472" w:type="dxa"/>
            <w:shd w:val="clear" w:color="auto" w:fill="auto"/>
          </w:tcPr>
          <w:p w14:paraId="3A320E50" w14:textId="77777777" w:rsidR="00CD3491" w:rsidRPr="00EC1D83" w:rsidRDefault="00CD3491" w:rsidP="00FF04A9">
            <w:pPr>
              <w:pStyle w:val="Default"/>
              <w:rPr>
                <w:sz w:val="22"/>
                <w:szCs w:val="22"/>
              </w:rPr>
            </w:pPr>
            <w:r w:rsidRPr="00EC1D83">
              <w:rPr>
                <w:sz w:val="22"/>
                <w:szCs w:val="22"/>
              </w:rPr>
              <w:t>2</w:t>
            </w:r>
          </w:p>
        </w:tc>
        <w:tc>
          <w:tcPr>
            <w:tcW w:w="6015" w:type="dxa"/>
            <w:shd w:val="clear" w:color="auto" w:fill="auto"/>
          </w:tcPr>
          <w:p w14:paraId="2D5BDF57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EC1D83">
              <w:rPr>
                <w:sz w:val="22"/>
                <w:szCs w:val="22"/>
              </w:rPr>
              <w:t>Pain or distress from physical health issues (both diagnosed and undiagnosed</w:t>
            </w:r>
          </w:p>
        </w:tc>
        <w:tc>
          <w:tcPr>
            <w:tcW w:w="596" w:type="dxa"/>
            <w:shd w:val="clear" w:color="auto" w:fill="auto"/>
          </w:tcPr>
          <w:p w14:paraId="3893E300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1C783B0A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B7D9F69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CD3491" w:rsidRPr="00EC1D83" w14:paraId="3A57365D" w14:textId="77777777" w:rsidTr="00FF04A9">
        <w:tc>
          <w:tcPr>
            <w:tcW w:w="472" w:type="dxa"/>
            <w:shd w:val="clear" w:color="auto" w:fill="auto"/>
          </w:tcPr>
          <w:p w14:paraId="59249CCB" w14:textId="77777777" w:rsidR="00CD3491" w:rsidRPr="00EC1D83" w:rsidRDefault="00CD3491" w:rsidP="00FF04A9">
            <w:pPr>
              <w:pStyle w:val="Default"/>
              <w:rPr>
                <w:sz w:val="22"/>
                <w:szCs w:val="22"/>
              </w:rPr>
            </w:pPr>
            <w:r w:rsidRPr="00EC1D83">
              <w:rPr>
                <w:sz w:val="22"/>
                <w:szCs w:val="22"/>
              </w:rPr>
              <w:t>3</w:t>
            </w:r>
          </w:p>
        </w:tc>
        <w:tc>
          <w:tcPr>
            <w:tcW w:w="6015" w:type="dxa"/>
            <w:shd w:val="clear" w:color="auto" w:fill="auto"/>
          </w:tcPr>
          <w:p w14:paraId="6C9FFED8" w14:textId="77777777" w:rsidR="00CD3491" w:rsidRPr="00EC1D83" w:rsidRDefault="00CD3491" w:rsidP="00FF04A9">
            <w:pPr>
              <w:pStyle w:val="Default"/>
              <w:spacing w:after="36"/>
              <w:rPr>
                <w:sz w:val="22"/>
                <w:szCs w:val="22"/>
              </w:rPr>
            </w:pPr>
            <w:r w:rsidRPr="00EC1D83">
              <w:rPr>
                <w:sz w:val="22"/>
                <w:szCs w:val="22"/>
              </w:rPr>
              <w:t>Relationship issues which is related to attachment issues</w:t>
            </w:r>
          </w:p>
        </w:tc>
        <w:tc>
          <w:tcPr>
            <w:tcW w:w="596" w:type="dxa"/>
            <w:shd w:val="clear" w:color="auto" w:fill="auto"/>
          </w:tcPr>
          <w:p w14:paraId="5100A246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205E305F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872774A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CD3491" w:rsidRPr="00EC1D83" w14:paraId="1A7C333F" w14:textId="77777777" w:rsidTr="00FF04A9">
        <w:tc>
          <w:tcPr>
            <w:tcW w:w="472" w:type="dxa"/>
            <w:shd w:val="clear" w:color="auto" w:fill="auto"/>
          </w:tcPr>
          <w:p w14:paraId="3ECD5784" w14:textId="77777777" w:rsidR="00CD3491" w:rsidRPr="00EC1D83" w:rsidRDefault="00CD3491" w:rsidP="00FF04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6015" w:type="dxa"/>
            <w:shd w:val="clear" w:color="auto" w:fill="auto"/>
          </w:tcPr>
          <w:p w14:paraId="66A3329A" w14:textId="77777777" w:rsidR="00CD3491" w:rsidRPr="00EC1D83" w:rsidRDefault="00CD3491" w:rsidP="00FF04A9">
            <w:pPr>
              <w:pStyle w:val="Default"/>
              <w:spacing w:after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Placement has given notice of eviction</w:t>
            </w:r>
          </w:p>
        </w:tc>
        <w:tc>
          <w:tcPr>
            <w:tcW w:w="596" w:type="dxa"/>
            <w:shd w:val="clear" w:color="auto" w:fill="auto"/>
          </w:tcPr>
          <w:p w14:paraId="1DD91B02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2CEDE622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DA267FD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CD3491" w:rsidRPr="00EC1D83" w14:paraId="4A8CA26A" w14:textId="77777777" w:rsidTr="00FF04A9">
        <w:tc>
          <w:tcPr>
            <w:tcW w:w="472" w:type="dxa"/>
            <w:shd w:val="clear" w:color="auto" w:fill="auto"/>
          </w:tcPr>
          <w:p w14:paraId="29C6C5AA" w14:textId="77777777" w:rsidR="00CD3491" w:rsidRPr="00EC1D83" w:rsidRDefault="00CD3491" w:rsidP="00FF04A9">
            <w:pPr>
              <w:pStyle w:val="Default"/>
              <w:rPr>
                <w:sz w:val="22"/>
                <w:szCs w:val="22"/>
              </w:rPr>
            </w:pPr>
            <w:r w:rsidRPr="00EC1D83">
              <w:rPr>
                <w:sz w:val="22"/>
                <w:szCs w:val="22"/>
              </w:rPr>
              <w:t>5</w:t>
            </w:r>
          </w:p>
        </w:tc>
        <w:tc>
          <w:tcPr>
            <w:tcW w:w="6015" w:type="dxa"/>
            <w:shd w:val="clear" w:color="auto" w:fill="auto"/>
          </w:tcPr>
          <w:p w14:paraId="4999D310" w14:textId="77777777" w:rsidR="00CD3491" w:rsidRPr="00EC1D83" w:rsidRDefault="00CD3491" w:rsidP="00FF04A9">
            <w:pPr>
              <w:pStyle w:val="Default"/>
              <w:spacing w:after="36"/>
              <w:rPr>
                <w:sz w:val="22"/>
                <w:szCs w:val="22"/>
              </w:rPr>
            </w:pPr>
            <w:r w:rsidRPr="00EC1D83">
              <w:rPr>
                <w:sz w:val="22"/>
                <w:szCs w:val="22"/>
              </w:rPr>
              <w:t>Psychological counselling has brought to the surface difficult emotions about rejection</w:t>
            </w:r>
          </w:p>
        </w:tc>
        <w:tc>
          <w:tcPr>
            <w:tcW w:w="596" w:type="dxa"/>
            <w:shd w:val="clear" w:color="auto" w:fill="auto"/>
          </w:tcPr>
          <w:p w14:paraId="2D42F185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7C383396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31FEB25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CD3491" w:rsidRPr="00EC1D83" w14:paraId="5BD16D76" w14:textId="77777777" w:rsidTr="00FF04A9">
        <w:tc>
          <w:tcPr>
            <w:tcW w:w="472" w:type="dxa"/>
            <w:shd w:val="clear" w:color="auto" w:fill="auto"/>
          </w:tcPr>
          <w:p w14:paraId="103F8A49" w14:textId="77777777" w:rsidR="00CD3491" w:rsidRPr="00EC1D83" w:rsidRDefault="00CD3491" w:rsidP="00FF04A9">
            <w:pPr>
              <w:pStyle w:val="Default"/>
              <w:rPr>
                <w:sz w:val="22"/>
                <w:szCs w:val="22"/>
              </w:rPr>
            </w:pPr>
            <w:r w:rsidRPr="00EC1D83">
              <w:rPr>
                <w:sz w:val="22"/>
                <w:szCs w:val="22"/>
              </w:rPr>
              <w:t>6</w:t>
            </w:r>
          </w:p>
        </w:tc>
        <w:tc>
          <w:tcPr>
            <w:tcW w:w="6015" w:type="dxa"/>
            <w:shd w:val="clear" w:color="auto" w:fill="auto"/>
          </w:tcPr>
          <w:p w14:paraId="70A8DAD3" w14:textId="77777777" w:rsidR="00CD3491" w:rsidRPr="00EC1D83" w:rsidRDefault="00CD3491" w:rsidP="00FF04A9">
            <w:pPr>
              <w:pStyle w:val="Default"/>
              <w:spacing w:after="36"/>
              <w:rPr>
                <w:sz w:val="22"/>
                <w:szCs w:val="22"/>
              </w:rPr>
            </w:pPr>
            <w:r w:rsidRPr="00EC1D83">
              <w:rPr>
                <w:sz w:val="22"/>
                <w:szCs w:val="22"/>
              </w:rPr>
              <w:t>Eating disorder issues or self-harm</w:t>
            </w:r>
          </w:p>
        </w:tc>
        <w:tc>
          <w:tcPr>
            <w:tcW w:w="596" w:type="dxa"/>
            <w:shd w:val="clear" w:color="auto" w:fill="auto"/>
          </w:tcPr>
          <w:p w14:paraId="18DFB55C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593D42B1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E3469F4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CD3491" w:rsidRPr="00EC1D83" w14:paraId="2FF83523" w14:textId="77777777" w:rsidTr="00FF04A9">
        <w:tc>
          <w:tcPr>
            <w:tcW w:w="472" w:type="dxa"/>
            <w:shd w:val="clear" w:color="auto" w:fill="auto"/>
          </w:tcPr>
          <w:p w14:paraId="0C612E13" w14:textId="77777777" w:rsidR="00CD3491" w:rsidRPr="00EC1D83" w:rsidRDefault="00CD3491" w:rsidP="00FF04A9">
            <w:pPr>
              <w:pStyle w:val="Default"/>
              <w:rPr>
                <w:sz w:val="22"/>
                <w:szCs w:val="22"/>
              </w:rPr>
            </w:pPr>
            <w:r w:rsidRPr="00EC1D83">
              <w:rPr>
                <w:sz w:val="22"/>
                <w:szCs w:val="22"/>
              </w:rPr>
              <w:t>7</w:t>
            </w:r>
          </w:p>
        </w:tc>
        <w:tc>
          <w:tcPr>
            <w:tcW w:w="6015" w:type="dxa"/>
            <w:shd w:val="clear" w:color="auto" w:fill="auto"/>
          </w:tcPr>
          <w:p w14:paraId="07313917" w14:textId="77777777" w:rsidR="00CD3491" w:rsidRPr="00EC1D83" w:rsidRDefault="00CD3491" w:rsidP="00FF04A9">
            <w:pPr>
              <w:pStyle w:val="Default"/>
              <w:spacing w:after="36"/>
              <w:rPr>
                <w:sz w:val="22"/>
                <w:szCs w:val="22"/>
              </w:rPr>
            </w:pPr>
            <w:r w:rsidRPr="00EC1D83">
              <w:rPr>
                <w:sz w:val="22"/>
                <w:szCs w:val="22"/>
              </w:rPr>
              <w:t>Relapses of aggressive behaviour, both physical and verbal</w:t>
            </w:r>
          </w:p>
        </w:tc>
        <w:tc>
          <w:tcPr>
            <w:tcW w:w="596" w:type="dxa"/>
            <w:shd w:val="clear" w:color="auto" w:fill="auto"/>
          </w:tcPr>
          <w:p w14:paraId="0667E4F3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5AC6FD97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EFB765B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CD3491" w:rsidRPr="00EC1D83" w14:paraId="559291DA" w14:textId="77777777" w:rsidTr="00FF04A9">
        <w:tc>
          <w:tcPr>
            <w:tcW w:w="472" w:type="dxa"/>
            <w:shd w:val="clear" w:color="auto" w:fill="auto"/>
          </w:tcPr>
          <w:p w14:paraId="601B3C68" w14:textId="77777777" w:rsidR="00CD3491" w:rsidRPr="00EC1D83" w:rsidRDefault="00CD3491" w:rsidP="00FF04A9">
            <w:pPr>
              <w:pStyle w:val="Default"/>
              <w:rPr>
                <w:sz w:val="22"/>
                <w:szCs w:val="22"/>
              </w:rPr>
            </w:pPr>
            <w:r w:rsidRPr="00EC1D83">
              <w:rPr>
                <w:sz w:val="22"/>
                <w:szCs w:val="22"/>
              </w:rPr>
              <w:t>8</w:t>
            </w:r>
          </w:p>
        </w:tc>
        <w:tc>
          <w:tcPr>
            <w:tcW w:w="6015" w:type="dxa"/>
            <w:shd w:val="clear" w:color="auto" w:fill="auto"/>
          </w:tcPr>
          <w:p w14:paraId="0FE94092" w14:textId="77777777" w:rsidR="00CD3491" w:rsidRPr="00EC1D83" w:rsidRDefault="00CD3491" w:rsidP="00FF04A9">
            <w:pPr>
              <w:pStyle w:val="Default"/>
              <w:spacing w:after="36"/>
              <w:rPr>
                <w:sz w:val="22"/>
                <w:szCs w:val="22"/>
              </w:rPr>
            </w:pPr>
            <w:r w:rsidRPr="00EC1D83">
              <w:rPr>
                <w:sz w:val="22"/>
                <w:szCs w:val="22"/>
              </w:rPr>
              <w:t>Low mood and withdrawn</w:t>
            </w:r>
          </w:p>
        </w:tc>
        <w:tc>
          <w:tcPr>
            <w:tcW w:w="596" w:type="dxa"/>
            <w:shd w:val="clear" w:color="auto" w:fill="auto"/>
          </w:tcPr>
          <w:p w14:paraId="025ECBE7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09C10C80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E094B17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CD3491" w:rsidRPr="00EC1D83" w14:paraId="477BBD2C" w14:textId="77777777" w:rsidTr="00FF04A9">
        <w:tc>
          <w:tcPr>
            <w:tcW w:w="472" w:type="dxa"/>
            <w:shd w:val="clear" w:color="auto" w:fill="auto"/>
          </w:tcPr>
          <w:p w14:paraId="72F24750" w14:textId="77777777" w:rsidR="00CD3491" w:rsidRPr="00EC1D83" w:rsidRDefault="00CD3491" w:rsidP="00FF04A9">
            <w:pPr>
              <w:pStyle w:val="Default"/>
              <w:rPr>
                <w:sz w:val="22"/>
                <w:szCs w:val="22"/>
              </w:rPr>
            </w:pPr>
            <w:r w:rsidRPr="00EC1D83">
              <w:rPr>
                <w:sz w:val="22"/>
                <w:szCs w:val="22"/>
              </w:rPr>
              <w:t>10</w:t>
            </w:r>
          </w:p>
        </w:tc>
        <w:tc>
          <w:tcPr>
            <w:tcW w:w="6015" w:type="dxa"/>
            <w:shd w:val="clear" w:color="auto" w:fill="auto"/>
          </w:tcPr>
          <w:p w14:paraId="53A6B036" w14:textId="77777777" w:rsidR="00CD3491" w:rsidRPr="00EC1D83" w:rsidRDefault="00CD3491" w:rsidP="00FF04A9">
            <w:pPr>
              <w:pStyle w:val="Default"/>
              <w:spacing w:after="36"/>
              <w:rPr>
                <w:sz w:val="22"/>
                <w:szCs w:val="22"/>
              </w:rPr>
            </w:pPr>
            <w:r w:rsidRPr="00EC1D83">
              <w:rPr>
                <w:sz w:val="22"/>
                <w:szCs w:val="22"/>
              </w:rPr>
              <w:t xml:space="preserve">Anyone subject to the assessment of the Mental Health Act </w:t>
            </w:r>
          </w:p>
        </w:tc>
        <w:tc>
          <w:tcPr>
            <w:tcW w:w="596" w:type="dxa"/>
            <w:shd w:val="clear" w:color="auto" w:fill="auto"/>
          </w:tcPr>
          <w:p w14:paraId="3CC2F40A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1E18F71B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ECC879F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CD3491" w:rsidRPr="00EC1D83" w14:paraId="2771991D" w14:textId="77777777" w:rsidTr="00FF04A9">
        <w:tc>
          <w:tcPr>
            <w:tcW w:w="472" w:type="dxa"/>
            <w:shd w:val="clear" w:color="auto" w:fill="auto"/>
          </w:tcPr>
          <w:p w14:paraId="711515BA" w14:textId="77777777" w:rsidR="00CD3491" w:rsidRPr="00EC1D83" w:rsidRDefault="00CD3491" w:rsidP="00FF04A9">
            <w:pPr>
              <w:pStyle w:val="Default"/>
              <w:rPr>
                <w:sz w:val="22"/>
                <w:szCs w:val="22"/>
              </w:rPr>
            </w:pPr>
            <w:r w:rsidRPr="00EC1D83">
              <w:rPr>
                <w:sz w:val="22"/>
                <w:szCs w:val="22"/>
              </w:rPr>
              <w:t>11</w:t>
            </w:r>
          </w:p>
        </w:tc>
        <w:tc>
          <w:tcPr>
            <w:tcW w:w="6015" w:type="dxa"/>
            <w:shd w:val="clear" w:color="auto" w:fill="auto"/>
          </w:tcPr>
          <w:p w14:paraId="50EF6B1E" w14:textId="77777777" w:rsidR="00CD3491" w:rsidRPr="00EC1D83" w:rsidRDefault="00CD3491" w:rsidP="00FF04A9">
            <w:pPr>
              <w:pStyle w:val="Default"/>
              <w:spacing w:after="36"/>
              <w:rPr>
                <w:sz w:val="22"/>
                <w:szCs w:val="22"/>
              </w:rPr>
            </w:pPr>
            <w:r w:rsidRPr="00EC1D83">
              <w:rPr>
                <w:sz w:val="22"/>
                <w:szCs w:val="22"/>
              </w:rPr>
              <w:t>Being in contact with the Criminal Justice System</w:t>
            </w:r>
          </w:p>
        </w:tc>
        <w:tc>
          <w:tcPr>
            <w:tcW w:w="596" w:type="dxa"/>
            <w:shd w:val="clear" w:color="auto" w:fill="auto"/>
          </w:tcPr>
          <w:p w14:paraId="0BED4321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28350BAD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60DB8A7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CD3491" w:rsidRPr="00EC1D83" w14:paraId="5AB1961D" w14:textId="77777777" w:rsidTr="00FF04A9">
        <w:tc>
          <w:tcPr>
            <w:tcW w:w="472" w:type="dxa"/>
            <w:shd w:val="clear" w:color="auto" w:fill="auto"/>
          </w:tcPr>
          <w:p w14:paraId="4C0BBB16" w14:textId="77777777" w:rsidR="00CD3491" w:rsidRPr="00EC1D83" w:rsidRDefault="00CD3491" w:rsidP="00FF04A9">
            <w:pPr>
              <w:pStyle w:val="Default"/>
              <w:rPr>
                <w:sz w:val="22"/>
                <w:szCs w:val="22"/>
              </w:rPr>
            </w:pPr>
            <w:r w:rsidRPr="00EC1D83">
              <w:rPr>
                <w:sz w:val="22"/>
                <w:szCs w:val="22"/>
              </w:rPr>
              <w:t>12</w:t>
            </w:r>
          </w:p>
        </w:tc>
        <w:tc>
          <w:tcPr>
            <w:tcW w:w="6015" w:type="dxa"/>
            <w:shd w:val="clear" w:color="auto" w:fill="auto"/>
          </w:tcPr>
          <w:p w14:paraId="791514C1" w14:textId="77777777" w:rsidR="00CD3491" w:rsidRPr="00EC1D83" w:rsidRDefault="00CD3491" w:rsidP="00FF04A9">
            <w:pPr>
              <w:pStyle w:val="Default"/>
              <w:spacing w:after="36"/>
              <w:rPr>
                <w:sz w:val="22"/>
                <w:szCs w:val="22"/>
              </w:rPr>
            </w:pPr>
            <w:r w:rsidRPr="00EC1D83">
              <w:rPr>
                <w:sz w:val="22"/>
                <w:szCs w:val="22"/>
              </w:rPr>
              <w:t xml:space="preserve">Presenting significant behavioural challenges. </w:t>
            </w:r>
          </w:p>
        </w:tc>
        <w:tc>
          <w:tcPr>
            <w:tcW w:w="596" w:type="dxa"/>
            <w:shd w:val="clear" w:color="auto" w:fill="auto"/>
          </w:tcPr>
          <w:p w14:paraId="38CA212E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3D67BF4C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0229B6D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CD3491" w:rsidRPr="00EC1D83" w14:paraId="1BB091FE" w14:textId="77777777" w:rsidTr="00FF04A9">
        <w:tc>
          <w:tcPr>
            <w:tcW w:w="472" w:type="dxa"/>
            <w:shd w:val="clear" w:color="auto" w:fill="auto"/>
          </w:tcPr>
          <w:p w14:paraId="69D8B77D" w14:textId="77777777" w:rsidR="00CD3491" w:rsidRPr="00EC1D83" w:rsidRDefault="00CD3491" w:rsidP="00FF04A9">
            <w:pPr>
              <w:pStyle w:val="Default"/>
              <w:rPr>
                <w:sz w:val="22"/>
                <w:szCs w:val="22"/>
              </w:rPr>
            </w:pPr>
            <w:r w:rsidRPr="00EC1D83">
              <w:rPr>
                <w:sz w:val="22"/>
                <w:szCs w:val="22"/>
              </w:rPr>
              <w:t>13</w:t>
            </w:r>
          </w:p>
        </w:tc>
        <w:tc>
          <w:tcPr>
            <w:tcW w:w="6015" w:type="dxa"/>
            <w:shd w:val="clear" w:color="auto" w:fill="auto"/>
          </w:tcPr>
          <w:p w14:paraId="3A043843" w14:textId="77777777" w:rsidR="00CD3491" w:rsidRPr="00EC1D83" w:rsidRDefault="00CD3491" w:rsidP="00FF04A9">
            <w:pPr>
              <w:pStyle w:val="Default"/>
              <w:spacing w:after="36"/>
              <w:rPr>
                <w:sz w:val="22"/>
                <w:szCs w:val="22"/>
              </w:rPr>
            </w:pPr>
            <w:r w:rsidRPr="00EC1D83">
              <w:rPr>
                <w:sz w:val="22"/>
                <w:szCs w:val="22"/>
              </w:rPr>
              <w:t>Being supported in an unstable environment or by a changing staff team</w:t>
            </w:r>
          </w:p>
        </w:tc>
        <w:tc>
          <w:tcPr>
            <w:tcW w:w="596" w:type="dxa"/>
            <w:shd w:val="clear" w:color="auto" w:fill="auto"/>
          </w:tcPr>
          <w:p w14:paraId="4EEF33DC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49A570BD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AE2D920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CD3491" w:rsidRPr="00EC1D83" w14:paraId="773CA145" w14:textId="77777777" w:rsidTr="00FF04A9">
        <w:tc>
          <w:tcPr>
            <w:tcW w:w="472" w:type="dxa"/>
            <w:shd w:val="clear" w:color="auto" w:fill="auto"/>
          </w:tcPr>
          <w:p w14:paraId="5FDD905E" w14:textId="77777777" w:rsidR="00CD3491" w:rsidRPr="00EC1D83" w:rsidRDefault="00CD3491" w:rsidP="00FF04A9">
            <w:pPr>
              <w:pStyle w:val="Default"/>
              <w:rPr>
                <w:sz w:val="22"/>
                <w:szCs w:val="22"/>
              </w:rPr>
            </w:pPr>
            <w:r w:rsidRPr="00EC1D83">
              <w:rPr>
                <w:sz w:val="22"/>
                <w:szCs w:val="22"/>
              </w:rPr>
              <w:t>14</w:t>
            </w:r>
          </w:p>
        </w:tc>
        <w:tc>
          <w:tcPr>
            <w:tcW w:w="6015" w:type="dxa"/>
            <w:shd w:val="clear" w:color="auto" w:fill="auto"/>
          </w:tcPr>
          <w:p w14:paraId="51F850D8" w14:textId="77777777" w:rsidR="00CD3491" w:rsidRPr="00EC1D83" w:rsidRDefault="00CD3491" w:rsidP="00FF04A9">
            <w:pPr>
              <w:pStyle w:val="Default"/>
              <w:spacing w:after="36"/>
              <w:rPr>
                <w:sz w:val="22"/>
                <w:szCs w:val="22"/>
              </w:rPr>
            </w:pPr>
            <w:r w:rsidRPr="00EC1D83">
              <w:rPr>
                <w:sz w:val="22"/>
                <w:szCs w:val="22"/>
              </w:rPr>
              <w:t>Presenting ‘in crises at Accident &amp; Emergency Departments</w:t>
            </w:r>
          </w:p>
        </w:tc>
        <w:tc>
          <w:tcPr>
            <w:tcW w:w="596" w:type="dxa"/>
            <w:shd w:val="clear" w:color="auto" w:fill="auto"/>
          </w:tcPr>
          <w:p w14:paraId="3E42617C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13A2A4EC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19DA12A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CD3491" w:rsidRPr="00EC1D83" w14:paraId="7779128F" w14:textId="77777777" w:rsidTr="00FF04A9">
        <w:tc>
          <w:tcPr>
            <w:tcW w:w="472" w:type="dxa"/>
            <w:shd w:val="clear" w:color="auto" w:fill="auto"/>
          </w:tcPr>
          <w:p w14:paraId="6C03CC2D" w14:textId="77777777" w:rsidR="00CD3491" w:rsidRPr="00EC1D83" w:rsidRDefault="00CD3491" w:rsidP="00FF04A9">
            <w:pPr>
              <w:pStyle w:val="Default"/>
              <w:rPr>
                <w:sz w:val="22"/>
                <w:szCs w:val="22"/>
              </w:rPr>
            </w:pPr>
            <w:r w:rsidRPr="00EC1D83">
              <w:rPr>
                <w:sz w:val="22"/>
                <w:szCs w:val="22"/>
              </w:rPr>
              <w:t>15</w:t>
            </w:r>
          </w:p>
        </w:tc>
        <w:tc>
          <w:tcPr>
            <w:tcW w:w="6015" w:type="dxa"/>
            <w:shd w:val="clear" w:color="auto" w:fill="auto"/>
          </w:tcPr>
          <w:p w14:paraId="68BCBAC7" w14:textId="77777777" w:rsidR="00CD3491" w:rsidRPr="00EC1D83" w:rsidRDefault="00CD3491" w:rsidP="00FF04A9">
            <w:pPr>
              <w:pStyle w:val="Default"/>
              <w:spacing w:after="36"/>
              <w:rPr>
                <w:sz w:val="22"/>
                <w:szCs w:val="22"/>
              </w:rPr>
            </w:pPr>
            <w:r w:rsidRPr="00EC1D83">
              <w:rPr>
                <w:sz w:val="22"/>
                <w:szCs w:val="22"/>
              </w:rPr>
              <w:t xml:space="preserve">Having unknown drug and alcohol addiction problems. </w:t>
            </w:r>
          </w:p>
        </w:tc>
        <w:tc>
          <w:tcPr>
            <w:tcW w:w="596" w:type="dxa"/>
            <w:shd w:val="clear" w:color="auto" w:fill="auto"/>
          </w:tcPr>
          <w:p w14:paraId="2B565BCE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2B0CBCD0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2B43C46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CD3491" w:rsidRPr="00EC1D83" w14:paraId="65024F1C" w14:textId="77777777" w:rsidTr="00FF04A9">
        <w:tc>
          <w:tcPr>
            <w:tcW w:w="472" w:type="dxa"/>
            <w:shd w:val="clear" w:color="auto" w:fill="auto"/>
          </w:tcPr>
          <w:p w14:paraId="7AC9DC93" w14:textId="77777777" w:rsidR="00CD3491" w:rsidRPr="00EC1D83" w:rsidRDefault="00CD3491" w:rsidP="00FF04A9">
            <w:pPr>
              <w:pStyle w:val="Default"/>
              <w:rPr>
                <w:sz w:val="22"/>
                <w:szCs w:val="22"/>
              </w:rPr>
            </w:pPr>
            <w:r w:rsidRPr="00EC1D83">
              <w:rPr>
                <w:sz w:val="22"/>
                <w:szCs w:val="22"/>
              </w:rPr>
              <w:t>16</w:t>
            </w:r>
          </w:p>
        </w:tc>
        <w:tc>
          <w:tcPr>
            <w:tcW w:w="6015" w:type="dxa"/>
            <w:shd w:val="clear" w:color="auto" w:fill="auto"/>
          </w:tcPr>
          <w:p w14:paraId="2D1FF182" w14:textId="77777777" w:rsidR="00CD3491" w:rsidRPr="00EC1D83" w:rsidRDefault="00CD3491" w:rsidP="00FF04A9">
            <w:pPr>
              <w:pStyle w:val="Default"/>
              <w:spacing w:after="36"/>
              <w:rPr>
                <w:sz w:val="22"/>
                <w:szCs w:val="22"/>
              </w:rPr>
            </w:pPr>
            <w:r w:rsidRPr="00EC1D83">
              <w:rPr>
                <w:sz w:val="22"/>
                <w:szCs w:val="22"/>
              </w:rPr>
              <w:t>Having no effectively planned transition from child to adult services</w:t>
            </w:r>
          </w:p>
        </w:tc>
        <w:tc>
          <w:tcPr>
            <w:tcW w:w="596" w:type="dxa"/>
            <w:shd w:val="clear" w:color="auto" w:fill="auto"/>
          </w:tcPr>
          <w:p w14:paraId="3D80D6AD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12B88B82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CCCB9D7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CD3491" w:rsidRPr="00EC1D83" w14:paraId="6C86D09A" w14:textId="77777777" w:rsidTr="00FF04A9">
        <w:tc>
          <w:tcPr>
            <w:tcW w:w="472" w:type="dxa"/>
            <w:shd w:val="clear" w:color="auto" w:fill="auto"/>
          </w:tcPr>
          <w:p w14:paraId="24A1D57E" w14:textId="77777777" w:rsidR="00CD3491" w:rsidRPr="00EC1D83" w:rsidRDefault="00CD3491" w:rsidP="00FF04A9">
            <w:pPr>
              <w:pStyle w:val="Default"/>
              <w:rPr>
                <w:sz w:val="22"/>
                <w:szCs w:val="22"/>
              </w:rPr>
            </w:pPr>
            <w:r w:rsidRPr="00EC1D83">
              <w:rPr>
                <w:sz w:val="22"/>
                <w:szCs w:val="22"/>
              </w:rPr>
              <w:t>17</w:t>
            </w:r>
          </w:p>
        </w:tc>
        <w:tc>
          <w:tcPr>
            <w:tcW w:w="6015" w:type="dxa"/>
            <w:shd w:val="clear" w:color="auto" w:fill="auto"/>
          </w:tcPr>
          <w:p w14:paraId="6F8800F6" w14:textId="77777777" w:rsidR="00CD3491" w:rsidRPr="00EC1D83" w:rsidRDefault="00CD3491" w:rsidP="00FF04A9">
            <w:pPr>
              <w:pStyle w:val="Default"/>
              <w:spacing w:after="36"/>
              <w:rPr>
                <w:sz w:val="22"/>
                <w:szCs w:val="22"/>
              </w:rPr>
            </w:pPr>
            <w:r w:rsidRPr="00EC1D83">
              <w:rPr>
                <w:sz w:val="22"/>
                <w:szCs w:val="22"/>
              </w:rPr>
              <w:t xml:space="preserve">Being placed in specialist ‘52-week’ residential schools and away from friends and family </w:t>
            </w:r>
          </w:p>
        </w:tc>
        <w:tc>
          <w:tcPr>
            <w:tcW w:w="596" w:type="dxa"/>
            <w:shd w:val="clear" w:color="auto" w:fill="auto"/>
          </w:tcPr>
          <w:p w14:paraId="4F99D46D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5B774B90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A9AB7B8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CD3491" w:rsidRPr="00EC1D83" w14:paraId="2B735781" w14:textId="77777777" w:rsidTr="00FF04A9">
        <w:tc>
          <w:tcPr>
            <w:tcW w:w="472" w:type="dxa"/>
            <w:shd w:val="clear" w:color="auto" w:fill="auto"/>
          </w:tcPr>
          <w:p w14:paraId="0AFD9E15" w14:textId="77777777" w:rsidR="00CD3491" w:rsidRPr="00EC1D83" w:rsidRDefault="00CD3491" w:rsidP="00FF04A9">
            <w:pPr>
              <w:pStyle w:val="Default"/>
              <w:rPr>
                <w:sz w:val="22"/>
                <w:szCs w:val="22"/>
              </w:rPr>
            </w:pPr>
            <w:r w:rsidRPr="00EC1D83">
              <w:rPr>
                <w:sz w:val="22"/>
                <w:szCs w:val="22"/>
              </w:rPr>
              <w:t>18</w:t>
            </w:r>
          </w:p>
        </w:tc>
        <w:tc>
          <w:tcPr>
            <w:tcW w:w="6015" w:type="dxa"/>
            <w:shd w:val="clear" w:color="auto" w:fill="auto"/>
          </w:tcPr>
          <w:p w14:paraId="3EA6421A" w14:textId="77777777" w:rsidR="00CD3491" w:rsidRPr="00EC1D83" w:rsidRDefault="00CD3491" w:rsidP="00FF04A9">
            <w:pPr>
              <w:pStyle w:val="Default"/>
              <w:spacing w:after="36"/>
              <w:rPr>
                <w:sz w:val="22"/>
                <w:szCs w:val="22"/>
              </w:rPr>
            </w:pPr>
            <w:r w:rsidRPr="00EC1D83">
              <w:rPr>
                <w:sz w:val="22"/>
                <w:szCs w:val="22"/>
              </w:rPr>
              <w:t>Having recently been discharged from long stay residential care beds</w:t>
            </w:r>
          </w:p>
        </w:tc>
        <w:tc>
          <w:tcPr>
            <w:tcW w:w="596" w:type="dxa"/>
            <w:shd w:val="clear" w:color="auto" w:fill="auto"/>
          </w:tcPr>
          <w:p w14:paraId="0B42BB50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1A1893B4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BE7173D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CD3491" w:rsidRPr="00EC1D83" w14:paraId="0038B298" w14:textId="77777777" w:rsidTr="00FF04A9">
        <w:tc>
          <w:tcPr>
            <w:tcW w:w="472" w:type="dxa"/>
            <w:shd w:val="clear" w:color="auto" w:fill="auto"/>
          </w:tcPr>
          <w:p w14:paraId="02F0A943" w14:textId="77777777" w:rsidR="00CD3491" w:rsidRPr="00EC1D83" w:rsidRDefault="00CD3491" w:rsidP="00FF04A9">
            <w:pPr>
              <w:pStyle w:val="Default"/>
              <w:rPr>
                <w:sz w:val="22"/>
                <w:szCs w:val="22"/>
              </w:rPr>
            </w:pPr>
            <w:r w:rsidRPr="00EC1D83">
              <w:rPr>
                <w:sz w:val="22"/>
                <w:szCs w:val="22"/>
              </w:rPr>
              <w:t>19</w:t>
            </w:r>
          </w:p>
        </w:tc>
        <w:tc>
          <w:tcPr>
            <w:tcW w:w="6015" w:type="dxa"/>
            <w:shd w:val="clear" w:color="auto" w:fill="auto"/>
          </w:tcPr>
          <w:p w14:paraId="659A280F" w14:textId="47566773" w:rsidR="00CD3491" w:rsidRPr="00EC1D83" w:rsidRDefault="00CD3491" w:rsidP="00FF04A9">
            <w:pPr>
              <w:pStyle w:val="Default"/>
              <w:spacing w:after="36"/>
              <w:rPr>
                <w:sz w:val="22"/>
                <w:szCs w:val="22"/>
              </w:rPr>
            </w:pPr>
            <w:r w:rsidRPr="00EC1D83">
              <w:rPr>
                <w:sz w:val="22"/>
                <w:szCs w:val="22"/>
              </w:rPr>
              <w:t>Multiple unsuccessful foster placements</w:t>
            </w:r>
          </w:p>
        </w:tc>
        <w:tc>
          <w:tcPr>
            <w:tcW w:w="596" w:type="dxa"/>
            <w:shd w:val="clear" w:color="auto" w:fill="auto"/>
          </w:tcPr>
          <w:p w14:paraId="65FFB48C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1DBE3B53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5F6982D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CD3491" w:rsidRPr="00EC1D83" w14:paraId="32DBAAC6" w14:textId="77777777" w:rsidTr="00FF04A9">
        <w:tc>
          <w:tcPr>
            <w:tcW w:w="472" w:type="dxa"/>
            <w:shd w:val="clear" w:color="auto" w:fill="auto"/>
          </w:tcPr>
          <w:p w14:paraId="1A282632" w14:textId="77777777" w:rsidR="00CD3491" w:rsidRPr="00EC1D83" w:rsidRDefault="00CD3491" w:rsidP="00FF04A9">
            <w:pPr>
              <w:pStyle w:val="Default"/>
              <w:rPr>
                <w:sz w:val="22"/>
                <w:szCs w:val="22"/>
              </w:rPr>
            </w:pPr>
            <w:r w:rsidRPr="00EC1D83">
              <w:rPr>
                <w:sz w:val="22"/>
                <w:szCs w:val="22"/>
              </w:rPr>
              <w:t>20</w:t>
            </w:r>
          </w:p>
        </w:tc>
        <w:tc>
          <w:tcPr>
            <w:tcW w:w="6015" w:type="dxa"/>
            <w:shd w:val="clear" w:color="auto" w:fill="auto"/>
          </w:tcPr>
          <w:p w14:paraId="114E0FC1" w14:textId="77777777" w:rsidR="00CD3491" w:rsidRPr="00EC1D83" w:rsidRDefault="00CD3491" w:rsidP="00FF04A9">
            <w:pPr>
              <w:pStyle w:val="Default"/>
              <w:spacing w:after="37"/>
              <w:rPr>
                <w:sz w:val="22"/>
                <w:szCs w:val="22"/>
              </w:rPr>
            </w:pPr>
            <w:r w:rsidRPr="00EC1D83">
              <w:rPr>
                <w:sz w:val="22"/>
                <w:szCs w:val="22"/>
              </w:rPr>
              <w:t xml:space="preserve">Where someone is placing themselves or others at serious and/or significant risk of harm </w:t>
            </w:r>
          </w:p>
        </w:tc>
        <w:tc>
          <w:tcPr>
            <w:tcW w:w="596" w:type="dxa"/>
            <w:shd w:val="clear" w:color="auto" w:fill="auto"/>
          </w:tcPr>
          <w:p w14:paraId="7ABF1ACF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10747656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EEC85F3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CD3491" w:rsidRPr="00EC1D83" w14:paraId="5F6FE4E3" w14:textId="77777777" w:rsidTr="00FF04A9">
        <w:tc>
          <w:tcPr>
            <w:tcW w:w="472" w:type="dxa"/>
            <w:shd w:val="clear" w:color="auto" w:fill="auto"/>
          </w:tcPr>
          <w:p w14:paraId="30332C32" w14:textId="77777777" w:rsidR="00CD3491" w:rsidRPr="00EC1D83" w:rsidRDefault="00CD3491" w:rsidP="00FF04A9">
            <w:pPr>
              <w:pStyle w:val="Default"/>
              <w:rPr>
                <w:sz w:val="22"/>
                <w:szCs w:val="22"/>
              </w:rPr>
            </w:pPr>
            <w:r w:rsidRPr="00EC1D83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6015" w:type="dxa"/>
            <w:shd w:val="clear" w:color="auto" w:fill="auto"/>
          </w:tcPr>
          <w:p w14:paraId="363351D5" w14:textId="58CB8D6E" w:rsidR="00CD3491" w:rsidRPr="00EC1D83" w:rsidRDefault="00CD3491" w:rsidP="00FF04A9">
            <w:pPr>
              <w:pStyle w:val="Default"/>
              <w:spacing w:after="37"/>
              <w:rPr>
                <w:sz w:val="22"/>
                <w:szCs w:val="22"/>
              </w:rPr>
            </w:pPr>
            <w:r w:rsidRPr="00EC1D83">
              <w:rPr>
                <w:sz w:val="22"/>
                <w:szCs w:val="22"/>
              </w:rPr>
              <w:t xml:space="preserve">Where the individual’s residential placement is at risk of irretrievable breakdown and where this would pose a significant risk to the safety of the person and/or others </w:t>
            </w:r>
          </w:p>
        </w:tc>
        <w:tc>
          <w:tcPr>
            <w:tcW w:w="596" w:type="dxa"/>
            <w:shd w:val="clear" w:color="auto" w:fill="auto"/>
          </w:tcPr>
          <w:p w14:paraId="69D71FC9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7CEB3FD4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7FC91BD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CD3491" w:rsidRPr="00EC1D83" w14:paraId="72495D38" w14:textId="77777777" w:rsidTr="00FF04A9">
        <w:tc>
          <w:tcPr>
            <w:tcW w:w="472" w:type="dxa"/>
            <w:shd w:val="clear" w:color="auto" w:fill="auto"/>
          </w:tcPr>
          <w:p w14:paraId="62ACC183" w14:textId="77777777" w:rsidR="00CD3491" w:rsidRPr="00EC1D83" w:rsidRDefault="00CD3491" w:rsidP="00FF04A9">
            <w:pPr>
              <w:pStyle w:val="Default"/>
              <w:rPr>
                <w:sz w:val="22"/>
                <w:szCs w:val="22"/>
              </w:rPr>
            </w:pPr>
            <w:r w:rsidRPr="00EC1D83">
              <w:rPr>
                <w:sz w:val="22"/>
                <w:szCs w:val="22"/>
              </w:rPr>
              <w:t>22</w:t>
            </w:r>
          </w:p>
        </w:tc>
        <w:tc>
          <w:tcPr>
            <w:tcW w:w="6015" w:type="dxa"/>
            <w:shd w:val="clear" w:color="auto" w:fill="auto"/>
          </w:tcPr>
          <w:p w14:paraId="1888B1C2" w14:textId="77777777" w:rsidR="00CD3491" w:rsidRPr="00EC1D83" w:rsidRDefault="00CD3491" w:rsidP="00FF04A9">
            <w:pPr>
              <w:pStyle w:val="Default"/>
              <w:spacing w:after="37"/>
              <w:rPr>
                <w:sz w:val="22"/>
                <w:szCs w:val="22"/>
              </w:rPr>
            </w:pPr>
            <w:r w:rsidRPr="00EC1D83">
              <w:rPr>
                <w:sz w:val="22"/>
                <w:szCs w:val="22"/>
              </w:rPr>
              <w:t>Where hospital admission is being considered as an option</w:t>
            </w:r>
          </w:p>
        </w:tc>
        <w:tc>
          <w:tcPr>
            <w:tcW w:w="596" w:type="dxa"/>
            <w:shd w:val="clear" w:color="auto" w:fill="auto"/>
          </w:tcPr>
          <w:p w14:paraId="4F1819EC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6AA74048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D5A0A49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CD3491" w:rsidRPr="00EC1D83" w14:paraId="7A789DE6" w14:textId="77777777" w:rsidTr="00FF04A9">
        <w:tc>
          <w:tcPr>
            <w:tcW w:w="472" w:type="dxa"/>
            <w:shd w:val="clear" w:color="auto" w:fill="auto"/>
          </w:tcPr>
          <w:p w14:paraId="038A3139" w14:textId="77777777" w:rsidR="00CD3491" w:rsidRPr="00EC1D83" w:rsidRDefault="00CD3491" w:rsidP="00FF04A9">
            <w:pPr>
              <w:pStyle w:val="Default"/>
              <w:rPr>
                <w:sz w:val="22"/>
                <w:szCs w:val="22"/>
              </w:rPr>
            </w:pPr>
            <w:r w:rsidRPr="00EC1D83">
              <w:rPr>
                <w:sz w:val="22"/>
                <w:szCs w:val="22"/>
              </w:rPr>
              <w:t>24</w:t>
            </w:r>
          </w:p>
        </w:tc>
        <w:tc>
          <w:tcPr>
            <w:tcW w:w="6015" w:type="dxa"/>
            <w:shd w:val="clear" w:color="auto" w:fill="auto"/>
          </w:tcPr>
          <w:p w14:paraId="678EFF31" w14:textId="77777777" w:rsidR="00CD3491" w:rsidRPr="00EC1D83" w:rsidRDefault="00CD3491" w:rsidP="00FF04A9">
            <w:pPr>
              <w:pStyle w:val="Default"/>
              <w:spacing w:after="37"/>
              <w:rPr>
                <w:sz w:val="22"/>
                <w:szCs w:val="22"/>
              </w:rPr>
            </w:pPr>
            <w:r w:rsidRPr="00EC1D83">
              <w:rPr>
                <w:sz w:val="22"/>
                <w:szCs w:val="22"/>
              </w:rPr>
              <w:t>Any others.</w:t>
            </w:r>
          </w:p>
        </w:tc>
        <w:tc>
          <w:tcPr>
            <w:tcW w:w="596" w:type="dxa"/>
            <w:shd w:val="clear" w:color="auto" w:fill="auto"/>
          </w:tcPr>
          <w:p w14:paraId="73E0F06F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1774D946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8C00B26" w14:textId="77777777" w:rsidR="00CD3491" w:rsidRPr="00EC1D83" w:rsidRDefault="00CD3491" w:rsidP="00FF04A9">
            <w:pPr>
              <w:pStyle w:val="Default"/>
              <w:spacing w:after="36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004E6C61" w14:textId="77777777" w:rsidR="00CD3491" w:rsidRDefault="00CD3491" w:rsidP="00CD3491">
      <w:pPr>
        <w:pStyle w:val="Default"/>
        <w:rPr>
          <w:sz w:val="23"/>
          <w:szCs w:val="23"/>
        </w:rPr>
      </w:pPr>
    </w:p>
    <w:p w14:paraId="59939656" w14:textId="77777777" w:rsidR="00CD3491" w:rsidRDefault="00CD3491" w:rsidP="00CD3491">
      <w:pPr>
        <w:pStyle w:val="Default"/>
        <w:rPr>
          <w:b/>
          <w:sz w:val="23"/>
          <w:szCs w:val="23"/>
          <w:shd w:val="clear" w:color="auto" w:fill="00B050"/>
        </w:rPr>
      </w:pPr>
    </w:p>
    <w:p w14:paraId="0DFB517D" w14:textId="77777777" w:rsidR="00CD3491" w:rsidRDefault="00CD3491" w:rsidP="00CD3491">
      <w:pPr>
        <w:pStyle w:val="Default"/>
        <w:rPr>
          <w:b/>
          <w:sz w:val="23"/>
          <w:szCs w:val="23"/>
          <w:shd w:val="clear" w:color="auto" w:fill="00B050"/>
        </w:rPr>
      </w:pPr>
    </w:p>
    <w:p w14:paraId="7D71DFA1" w14:textId="77777777" w:rsidR="000E743A" w:rsidRPr="000E743A" w:rsidRDefault="000E743A" w:rsidP="000E743A">
      <w:pPr>
        <w:rPr>
          <w:sz w:val="24"/>
          <w:szCs w:val="24"/>
        </w:rPr>
      </w:pPr>
    </w:p>
    <w:sectPr w:rsidR="000E743A" w:rsidRPr="000E743A" w:rsidSect="00FA2BF9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88F66" w14:textId="77777777" w:rsidR="00294843" w:rsidRDefault="00294843" w:rsidP="003F006E">
      <w:pPr>
        <w:spacing w:after="0" w:line="240" w:lineRule="auto"/>
      </w:pPr>
      <w:r>
        <w:separator/>
      </w:r>
    </w:p>
  </w:endnote>
  <w:endnote w:type="continuationSeparator" w:id="0">
    <w:p w14:paraId="7836ED3F" w14:textId="77777777" w:rsidR="00294843" w:rsidRDefault="00294843" w:rsidP="003F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5295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A05E34" w14:textId="77777777" w:rsidR="00CD3491" w:rsidRDefault="00CD34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0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4AC676" w14:textId="77777777" w:rsidR="000E743A" w:rsidRDefault="000E7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F02CF" w14:textId="77777777" w:rsidR="00294843" w:rsidRDefault="00294843" w:rsidP="003F006E">
      <w:pPr>
        <w:spacing w:after="0" w:line="240" w:lineRule="auto"/>
      </w:pPr>
      <w:r>
        <w:separator/>
      </w:r>
    </w:p>
  </w:footnote>
  <w:footnote w:type="continuationSeparator" w:id="0">
    <w:p w14:paraId="70DD0DBB" w14:textId="77777777" w:rsidR="00294843" w:rsidRDefault="00294843" w:rsidP="003F0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46A49" w14:textId="75E7155B" w:rsidR="003F006E" w:rsidRDefault="00C46CCC" w:rsidP="003532F9">
    <w:pPr>
      <w:pStyle w:val="Header"/>
      <w:ind w:left="4513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3D2B2E4F" wp14:editId="5A550DD1">
          <wp:simplePos x="0" y="0"/>
          <wp:positionH relativeFrom="column">
            <wp:posOffset>2943225</wp:posOffset>
          </wp:positionH>
          <wp:positionV relativeFrom="paragraph">
            <wp:posOffset>-353060</wp:posOffset>
          </wp:positionV>
          <wp:extent cx="720000" cy="764872"/>
          <wp:effectExtent l="0" t="0" r="4445" b="0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64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32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86DB1" wp14:editId="65051A55">
              <wp:simplePos x="0" y="0"/>
              <wp:positionH relativeFrom="column">
                <wp:posOffset>4944110</wp:posOffset>
              </wp:positionH>
              <wp:positionV relativeFrom="paragraph">
                <wp:posOffset>-257810</wp:posOffset>
              </wp:positionV>
              <wp:extent cx="2037715" cy="669925"/>
              <wp:effectExtent l="0" t="0" r="63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715" cy="669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31D6E9" w14:textId="77777777" w:rsidR="003532F9" w:rsidRDefault="00920C14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0C6D659" wp14:editId="4719FD75">
                                <wp:extent cx="1845945" cy="431800"/>
                                <wp:effectExtent l="0" t="0" r="1905" b="635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45945" cy="431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286D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9.3pt;margin-top:-20.3pt;width:160.45pt;height: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" stroked="f">
              <v:textbox>
                <w:txbxContent>
                  <w:p w14:paraId="4C31D6E9" w14:textId="77777777" w:rsidR="003532F9" w:rsidRDefault="00920C14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0C6D659" wp14:editId="4719FD75">
                          <wp:extent cx="1845945" cy="431800"/>
                          <wp:effectExtent l="0" t="0" r="1905" b="635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45945" cy="431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532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D0129D" wp14:editId="3C66BB72">
              <wp:simplePos x="0" y="0"/>
              <wp:positionH relativeFrom="column">
                <wp:posOffset>-294197</wp:posOffset>
              </wp:positionH>
              <wp:positionV relativeFrom="paragraph">
                <wp:posOffset>-254074</wp:posOffset>
              </wp:positionV>
              <wp:extent cx="2037995" cy="670338"/>
              <wp:effectExtent l="0" t="0" r="63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995" cy="6703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9C819F" w14:textId="77777777" w:rsidR="003532F9" w:rsidRDefault="00920C14" w:rsidP="003532F9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B1D4546" wp14:editId="3CF76B1E">
                                <wp:extent cx="1845945" cy="463469"/>
                                <wp:effectExtent l="0" t="0" r="1905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45945" cy="4634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D0129D" id="_x0000_s1027" type="#_x0000_t202" style="position:absolute;left:0;text-align:left;margin-left:-23.15pt;margin-top:-20pt;width:160.45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" stroked="f">
              <v:textbox>
                <w:txbxContent>
                  <w:p w14:paraId="5A9C819F" w14:textId="77777777" w:rsidR="003532F9" w:rsidRDefault="00920C14" w:rsidP="003532F9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B1D4546" wp14:editId="3CF76B1E">
                          <wp:extent cx="1845945" cy="463469"/>
                          <wp:effectExtent l="0" t="0" r="1905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45945" cy="4634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FDE563F" w14:textId="77777777" w:rsidR="003532F9" w:rsidRDefault="003532F9" w:rsidP="003532F9">
    <w:pPr>
      <w:pStyle w:val="Header"/>
      <w:ind w:left="4513"/>
      <w:rPr>
        <w:noProof/>
        <w:lang w:eastAsia="en-GB"/>
      </w:rPr>
    </w:pPr>
  </w:p>
  <w:p w14:paraId="6F9FA618" w14:textId="77777777" w:rsidR="003532F9" w:rsidRDefault="003532F9" w:rsidP="003532F9">
    <w:pPr>
      <w:pStyle w:val="Header"/>
      <w:ind w:left="45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F4D2F"/>
    <w:multiLevelType w:val="hybridMultilevel"/>
    <w:tmpl w:val="3230E8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57B7C"/>
    <w:multiLevelType w:val="multilevel"/>
    <w:tmpl w:val="0C36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9806BA"/>
    <w:multiLevelType w:val="hybridMultilevel"/>
    <w:tmpl w:val="9D80B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06E"/>
    <w:rsid w:val="00001EA6"/>
    <w:rsid w:val="0005041E"/>
    <w:rsid w:val="000C3ADC"/>
    <w:rsid w:val="000E743A"/>
    <w:rsid w:val="00235AA0"/>
    <w:rsid w:val="00245D92"/>
    <w:rsid w:val="00294843"/>
    <w:rsid w:val="002C2053"/>
    <w:rsid w:val="002E7630"/>
    <w:rsid w:val="003136D5"/>
    <w:rsid w:val="003532F9"/>
    <w:rsid w:val="003A2530"/>
    <w:rsid w:val="003C4D8D"/>
    <w:rsid w:val="003C5541"/>
    <w:rsid w:val="003F006E"/>
    <w:rsid w:val="004257C4"/>
    <w:rsid w:val="004413F6"/>
    <w:rsid w:val="00451C11"/>
    <w:rsid w:val="004A1426"/>
    <w:rsid w:val="00556B05"/>
    <w:rsid w:val="00574292"/>
    <w:rsid w:val="005A2C18"/>
    <w:rsid w:val="005A5F18"/>
    <w:rsid w:val="005B157B"/>
    <w:rsid w:val="00672A1D"/>
    <w:rsid w:val="006A69D7"/>
    <w:rsid w:val="00712366"/>
    <w:rsid w:val="007C11DA"/>
    <w:rsid w:val="00823DC0"/>
    <w:rsid w:val="008D121B"/>
    <w:rsid w:val="00911860"/>
    <w:rsid w:val="00920C14"/>
    <w:rsid w:val="009F2E48"/>
    <w:rsid w:val="00A15CF2"/>
    <w:rsid w:val="00A16580"/>
    <w:rsid w:val="00A61819"/>
    <w:rsid w:val="00A87F7A"/>
    <w:rsid w:val="00A9417C"/>
    <w:rsid w:val="00B1686A"/>
    <w:rsid w:val="00B966CA"/>
    <w:rsid w:val="00C40D7E"/>
    <w:rsid w:val="00C46CCC"/>
    <w:rsid w:val="00CD3491"/>
    <w:rsid w:val="00CE06E4"/>
    <w:rsid w:val="00CF3FBB"/>
    <w:rsid w:val="00D31DFD"/>
    <w:rsid w:val="00DA15A5"/>
    <w:rsid w:val="00E76E5C"/>
    <w:rsid w:val="00E80F57"/>
    <w:rsid w:val="00E8609C"/>
    <w:rsid w:val="00E95D44"/>
    <w:rsid w:val="00EC08CF"/>
    <w:rsid w:val="00EF0882"/>
    <w:rsid w:val="00F161E5"/>
    <w:rsid w:val="00F56089"/>
    <w:rsid w:val="00FA2BF9"/>
    <w:rsid w:val="00FA7CC0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FF13E5"/>
  <w15:docId w15:val="{3AF01BAF-629B-4A7A-A81F-4BF21E48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06E"/>
  </w:style>
  <w:style w:type="paragraph" w:styleId="Footer">
    <w:name w:val="footer"/>
    <w:basedOn w:val="Normal"/>
    <w:link w:val="FooterChar"/>
    <w:uiPriority w:val="99"/>
    <w:unhideWhenUsed/>
    <w:rsid w:val="003F0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06E"/>
  </w:style>
  <w:style w:type="paragraph" w:styleId="BalloonText">
    <w:name w:val="Balloon Text"/>
    <w:basedOn w:val="Normal"/>
    <w:link w:val="BalloonTextChar"/>
    <w:uiPriority w:val="99"/>
    <w:semiHidden/>
    <w:unhideWhenUsed/>
    <w:rsid w:val="003F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006E"/>
    <w:pPr>
      <w:spacing w:after="0" w:line="240" w:lineRule="auto"/>
    </w:pPr>
  </w:style>
  <w:style w:type="table" w:styleId="TableGrid">
    <w:name w:val="Table Grid"/>
    <w:basedOn w:val="TableNormal"/>
    <w:uiPriority w:val="59"/>
    <w:rsid w:val="00FA2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E48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56089"/>
    <w:rPr>
      <w:color w:val="0000FF" w:themeColor="hyperlink"/>
      <w:u w:val="single"/>
    </w:rPr>
  </w:style>
  <w:style w:type="paragraph" w:customStyle="1" w:styleId="Default">
    <w:name w:val="Default"/>
    <w:rsid w:val="00CD3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A1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5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5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5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CD4CD9F0397D40853D4570095D05C1" ma:contentTypeVersion="13" ma:contentTypeDescription="Create a new document." ma:contentTypeScope="" ma:versionID="af00c9f56e1fd6ffb76baa26721da5e5">
  <xsd:schema xmlns:xsd="http://www.w3.org/2001/XMLSchema" xmlns:xs="http://www.w3.org/2001/XMLSchema" xmlns:p="http://schemas.microsoft.com/office/2006/metadata/properties" xmlns:ns3="78d37252-2283-4458-8928-492d4ef18569" xmlns:ns4="87c6f5bb-4c45-49e8-aa9f-bfef2539563c" targetNamespace="http://schemas.microsoft.com/office/2006/metadata/properties" ma:root="true" ma:fieldsID="885b51db46509c053e91e40b6cf98fac" ns3:_="" ns4:_="">
    <xsd:import namespace="78d37252-2283-4458-8928-492d4ef18569"/>
    <xsd:import namespace="87c6f5bb-4c45-49e8-aa9f-bfef253956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37252-2283-4458-8928-492d4ef18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6f5bb-4c45-49e8-aa9f-bfef25395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3F8CE4-11CA-46E9-A3CA-F85BAF9AB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37252-2283-4458-8928-492d4ef18569"/>
    <ds:schemaRef ds:uri="87c6f5bb-4c45-49e8-aa9f-bfef25395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051A85-5230-4F01-AEB7-4D824A01A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5BA336-3616-4687-9863-F6639E6378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NECSU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Wilkinson Carol</dc:creator>
  <cp:lastModifiedBy>Jenny Linn-Rohde</cp:lastModifiedBy>
  <cp:revision>4</cp:revision>
  <dcterms:created xsi:type="dcterms:W3CDTF">2020-12-14T12:39:00Z</dcterms:created>
  <dcterms:modified xsi:type="dcterms:W3CDTF">2020-12-14T12:45:00Z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0x0101001FCD4CD9F0397D40853D4570095D05C1</vt:lpwstr>
  </property>
</Properties>
</file>